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Default="008D0777" w:rsidP="008D0777">
      <w:pPr>
        <w:pStyle w:val="a3"/>
        <w:spacing w:after="0"/>
        <w:rPr>
          <w:rFonts w:eastAsia="黑体"/>
        </w:rPr>
      </w:pPr>
      <w:r>
        <w:rPr>
          <w:rFonts w:eastAsia="黑体" w:hint="eastAsia"/>
        </w:rPr>
        <w:t>附件二：</w:t>
      </w:r>
    </w:p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Default="008D0777" w:rsidP="008D0777">
      <w:pPr>
        <w:pStyle w:val="a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法定代表人授权委托书</w:t>
      </w:r>
    </w:p>
    <w:p w:rsidR="008D0777" w:rsidRDefault="008D0777" w:rsidP="008D0777">
      <w:pPr>
        <w:pStyle w:val="a3"/>
        <w:spacing w:after="0" w:line="460" w:lineRule="exact"/>
        <w:jc w:val="center"/>
        <w:rPr>
          <w:b/>
          <w:sz w:val="32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自贡市中医医院：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ascii="宋体" w:hAnsi="宋体" w:hint="eastAsia"/>
          <w:sz w:val="24"/>
        </w:rPr>
        <w:t>（医院名称）</w:t>
      </w:r>
      <w:r>
        <w:rPr>
          <w:rFonts w:ascii="楷体_GB2312" w:eastAsia="楷体_GB2312" w:hAnsi="宋体" w:hint="eastAsia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</w:t>
      </w:r>
      <w:r w:rsidR="00DC7AE9">
        <w:rPr>
          <w:rFonts w:hint="eastAsia"/>
          <w:sz w:val="24"/>
        </w:rPr>
        <w:t>/</w:t>
      </w:r>
      <w:r w:rsidR="00DC7AE9">
        <w:rPr>
          <w:rFonts w:hint="eastAsia"/>
          <w:sz w:val="24"/>
        </w:rPr>
        <w:t>比选</w:t>
      </w:r>
      <w:r w:rsidR="00DC7AE9">
        <w:rPr>
          <w:rFonts w:hint="eastAsia"/>
          <w:sz w:val="24"/>
        </w:rPr>
        <w:t>/</w:t>
      </w:r>
      <w:bookmarkStart w:id="0" w:name="_GoBack"/>
      <w:bookmarkEnd w:id="0"/>
      <w:r>
        <w:rPr>
          <w:rFonts w:hint="eastAsia"/>
          <w:sz w:val="24"/>
        </w:rPr>
        <w:t>询价活动的一切事宜。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left="5880" w:rightChars="135" w:right="283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5108FF" w:rsidRPr="008D0777" w:rsidRDefault="005108FF"/>
    <w:sectPr w:rsidR="005108FF" w:rsidRPr="008D0777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77"/>
    <w:rsid w:val="005108FF"/>
    <w:rsid w:val="008D0777"/>
    <w:rsid w:val="00D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牟高建</dc:creator>
  <cp:lastModifiedBy>牟高建</cp:lastModifiedBy>
  <cp:revision>2</cp:revision>
  <dcterms:created xsi:type="dcterms:W3CDTF">2020-05-14T00:36:00Z</dcterms:created>
  <dcterms:modified xsi:type="dcterms:W3CDTF">2020-05-14T00:37:00Z</dcterms:modified>
</cp:coreProperties>
</file>